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A83" w:rsidRDefault="00560A83" w:rsidP="00560A83">
      <w:pPr>
        <w:spacing w:after="0"/>
      </w:pPr>
      <w:r>
        <w:t xml:space="preserve">Après le petit déjeuner, traversée en vedette jusqu’à </w:t>
      </w:r>
      <w:proofErr w:type="spellStart"/>
      <w:r>
        <w:t>Manambato.Puis</w:t>
      </w:r>
      <w:proofErr w:type="spellEnd"/>
      <w:r>
        <w:t xml:space="preserve"> continuation de la route jusqu’au</w:t>
      </w:r>
      <w:r w:rsidRPr="00560A83">
        <w:t xml:space="preserve"> parc de </w:t>
      </w:r>
      <w:proofErr w:type="spellStart"/>
      <w:r w:rsidRPr="00560A83">
        <w:t>Perinet.</w:t>
      </w:r>
      <w:proofErr w:type="spellEnd"/>
    </w:p>
    <w:p w:rsidR="00560A83" w:rsidRPr="00560A83" w:rsidRDefault="00560A83" w:rsidP="00560A83">
      <w:pPr>
        <w:spacing w:after="0"/>
      </w:pPr>
      <w:r w:rsidRPr="00560A83">
        <w:t>Arrivée en fin d'après-midi au village d'Andasibe.</w:t>
      </w:r>
      <w:r w:rsidRPr="00560A83">
        <w:br/>
        <w:t>Nuit dans de jolis bungalows aux abords de la forêt.</w:t>
      </w:r>
      <w:r w:rsidRPr="00560A83">
        <w:rPr>
          <w:b/>
          <w:bCs/>
          <w:i/>
          <w:iCs/>
        </w:rPr>
        <w:t xml:space="preserve"> </w:t>
      </w:r>
    </w:p>
    <w:p w:rsidR="00560A83" w:rsidRPr="00560A83" w:rsidRDefault="00560A83" w:rsidP="00560A83">
      <w:bookmarkStart w:id="0" w:name="_GoBack"/>
      <w:bookmarkEnd w:id="0"/>
      <w:r w:rsidRPr="00560A83">
        <w:rPr>
          <w:b/>
          <w:bCs/>
          <w:lang w:val="en-US"/>
        </w:rPr>
        <w:t>distance</w:t>
      </w:r>
      <w:r w:rsidRPr="00560A83">
        <w:rPr>
          <w:lang w:val="en-US"/>
        </w:rPr>
        <w:t xml:space="preserve"> : 200 km   –   </w:t>
      </w:r>
      <w:proofErr w:type="spellStart"/>
      <w:r w:rsidRPr="00560A83">
        <w:rPr>
          <w:b/>
          <w:bCs/>
          <w:lang w:val="en-US"/>
        </w:rPr>
        <w:t>durée</w:t>
      </w:r>
      <w:proofErr w:type="spellEnd"/>
      <w:r w:rsidRPr="00560A83">
        <w:rPr>
          <w:lang w:val="en-US"/>
        </w:rPr>
        <w:t xml:space="preserve"> :  +/-  4 h</w:t>
      </w:r>
    </w:p>
    <w:p w:rsidR="00560A83" w:rsidRDefault="00560A83" w:rsidP="00560A83"/>
    <w:sectPr w:rsidR="00560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83"/>
    <w:rsid w:val="00560A83"/>
    <w:rsid w:val="00EB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Ratovondrahona Seheno</dc:creator>
  <cp:lastModifiedBy>Ratovondrahona Seheno</cp:lastModifiedBy>
  <cp:revision>1</cp:revision>
  <dcterms:created xsi:type="dcterms:W3CDTF">2014-01-29T11:46:00Z</dcterms:created>
  <dcterms:modified xsi:type="dcterms:W3CDTF">2014-01-29T11:55:00Z</dcterms:modified>
</cp:coreProperties>
</file>